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58" w:rsidRDefault="00FD1158" w:rsidP="00045E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504D"/>
          <w:sz w:val="48"/>
          <w:szCs w:val="48"/>
        </w:rPr>
      </w:pPr>
      <w:r w:rsidRPr="00FD1158">
        <w:rPr>
          <w:rFonts w:ascii="Times New Roman" w:eastAsia="Times New Roman" w:hAnsi="Times New Roman" w:cs="Times New Roman"/>
          <w:b/>
          <w:bCs/>
          <w:noProof/>
          <w:color w:val="C0504D"/>
          <w:sz w:val="48"/>
          <w:szCs w:val="48"/>
        </w:rPr>
        <w:drawing>
          <wp:inline distT="0" distB="0" distL="0" distR="0">
            <wp:extent cx="774700" cy="365831"/>
            <wp:effectExtent l="25400" t="0" r="0" b="0"/>
            <wp:docPr id="3" name="Picture 1" descr=":WAPFglobesColorE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WAPFglobesColorEx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6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b/>
          <w:bCs/>
          <w:color w:val="C0504D"/>
          <w:sz w:val="48"/>
          <w:szCs w:val="48"/>
        </w:rPr>
        <w:t>Wise Traditions 2017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18</w:t>
      </w:r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th</w:t>
      </w:r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Annual Conference of the Weston A. Price Foundation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November 10-13</w:t>
      </w:r>
      <w:proofErr w:type="gramStart"/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 •</w:t>
      </w:r>
      <w:proofErr w:type="gramEnd"/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 Minneapolis, Minnesota</w:t>
      </w:r>
    </w:p>
    <w:p w:rsidR="00045E24" w:rsidRDefault="00D16653" w:rsidP="00045E2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</w:pPr>
      <w:hyperlink r:id="rId7" w:tgtFrame="_blank" w:history="1">
        <w:r w:rsidR="00045E24" w:rsidRPr="00045E2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www.wisetraditions.org</w:t>
        </w:r>
      </w:hyperlink>
    </w:p>
    <w:p w:rsidR="00032794" w:rsidRPr="00045E24" w:rsidRDefault="0003279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32794" w:rsidRPr="00B41DDC" w:rsidRDefault="00045E24" w:rsidP="00032794">
      <w:pPr>
        <w:spacing w:after="0"/>
        <w:rPr>
          <w:rFonts w:ascii="Arial" w:eastAsia="Batang" w:hAnsi="Arial" w:cs="Arial"/>
          <w:b/>
          <w:color w:val="000000"/>
          <w:sz w:val="36"/>
          <w:szCs w:val="36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2794" w:rsidRPr="00B41DDC">
        <w:rPr>
          <w:rFonts w:ascii="Arial" w:eastAsia="Batang" w:hAnsi="Arial" w:cs="Arial"/>
          <w:b/>
          <w:color w:val="000000"/>
          <w:sz w:val="36"/>
          <w:szCs w:val="36"/>
        </w:rPr>
        <w:t>Taking Our Health to New Heights</w:t>
      </w:r>
    </w:p>
    <w:p w:rsidR="00032794" w:rsidRPr="00B41DDC" w:rsidRDefault="00032794" w:rsidP="00032794">
      <w:pPr>
        <w:spacing w:after="0"/>
        <w:rPr>
          <w:rFonts w:ascii="Arial" w:hAnsi="Arial" w:cs="Arial"/>
          <w:color w:val="000000"/>
        </w:rPr>
      </w:pPr>
      <w:r w:rsidRPr="00B41DDC">
        <w:rPr>
          <w:rFonts w:ascii="Arial" w:eastAsia="Batang" w:hAnsi="Arial" w:cs="Arial"/>
          <w:b/>
          <w:color w:val="000000"/>
        </w:rPr>
        <w:t>For everyone interested in improving hea</w:t>
      </w:r>
      <w:r>
        <w:rPr>
          <w:rFonts w:ascii="Arial" w:eastAsia="Batang" w:hAnsi="Arial" w:cs="Arial"/>
          <w:b/>
          <w:color w:val="000000"/>
        </w:rPr>
        <w:t>l</w:t>
      </w:r>
      <w:r w:rsidRPr="00B41DDC">
        <w:rPr>
          <w:rFonts w:ascii="Arial" w:eastAsia="Batang" w:hAnsi="Arial" w:cs="Arial"/>
          <w:b/>
          <w:color w:val="000000"/>
        </w:rPr>
        <w:t>th through food, farming and the healing arts</w:t>
      </w:r>
      <w:r w:rsidRPr="00B41DDC">
        <w:rPr>
          <w:rFonts w:ascii="Arial" w:hAnsi="Arial" w:cs="Arial"/>
          <w:color w:val="000000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b/>
          <w:bCs/>
          <w:color w:val="C0504D"/>
          <w:sz w:val="27"/>
          <w:szCs w:val="27"/>
        </w:rPr>
        <w:t>Register by September 17 for Early Bird Discounts!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EXPERT SPEAKERS INCLUDE: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Zoe </w:t>
      </w:r>
      <w:proofErr w:type="spellStart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Harcombe</w:t>
      </w:r>
      <w:proofErr w:type="spellEnd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, PhD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Ronda Nelson, PhD, MH, CNC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Lindsea</w:t>
      </w:r>
      <w:proofErr w:type="spellEnd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Willon</w:t>
      </w:r>
      <w:proofErr w:type="spellEnd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, MS, NTP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Ben Greenfield, Fitness Expert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Chris Masterjohn, PhD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Tom Cowan, MD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Natasha Campbell-McBride, MD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Sally Fallon Morell, MA</w:t>
      </w:r>
    </w:p>
    <w:p w:rsidR="00D16653" w:rsidRDefault="00D16653" w:rsidP="00045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Knobbe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MD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Amy Berger, MS, CNS, MTP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Carrie Clark, DC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Stephan </w:t>
      </w:r>
      <w:proofErr w:type="spellStart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Hagopian</w:t>
      </w:r>
      <w:proofErr w:type="spellEnd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, DO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Kiran Krishnan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Jodi </w:t>
      </w:r>
      <w:proofErr w:type="spellStart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Ledley</w:t>
      </w:r>
      <w:proofErr w:type="spellEnd"/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Karen </w:t>
      </w:r>
      <w:proofErr w:type="spellStart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Lyke</w:t>
      </w:r>
      <w:proofErr w:type="spellEnd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, MS CCN DSc, CGP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Laura Schoenfeld, MPH, RD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Pam Schoenfeld, RD, MS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Kim </w:t>
      </w:r>
      <w:proofErr w:type="spellStart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Schuette</w:t>
      </w:r>
      <w:proofErr w:type="spellEnd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, CN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Stephanie </w:t>
      </w:r>
      <w:proofErr w:type="spellStart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Seneff</w:t>
      </w:r>
      <w:proofErr w:type="spellEnd"/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, PHD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Louisa Williams, MS, DC, ND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CONFERENCE TOPICS INCLUDE: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Hormone Health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Real Food on Trial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Gut &amp; Psychology Syndrome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Living Well with Stress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Nutrition for the Mind and Eyes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Preventing Alzheimer’s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Treating Migraines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Diabetes and Exercise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Natural Fertility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Nourishing Traditional Diets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Traditional Food Preparation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Polycystic Ovary Syndrome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Gut Health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Vaccines versus Natural Immunity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Holistic Baby Care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Pasture-Based Farming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Holistic Chicken Production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Fees range $60 to $480 </w:t>
      </w:r>
      <w:r w:rsidRPr="00045E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before</w:t>
      </w:r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September 17.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Fees range from $60 to $530 </w:t>
      </w:r>
      <w:r w:rsidRPr="00045E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after</w:t>
      </w:r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September 17.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Life-Changing Lectures – for Laymen and Professionals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Many New Speakers and Topics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Cutting Edge Nutrition Information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Cooking Classes, including Master Class by Sally Fallon Morell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Traditionally Prepared, Nutrient-Dense Meals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Child Care and Children’s Program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Networking and Camaraderie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 Fascinating WAPF-Approved Vendors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Free Friday Evening Movie and Free Exhibit Hall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Cost Savings: Work Scholarships, Lectures Only, One-Day Rates, Ride-Share and Room-Share</w:t>
      </w:r>
    </w:p>
    <w:p w:rsidR="00045E24" w:rsidRPr="00045E24" w:rsidRDefault="00045E24" w:rsidP="00045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Times New Roman" w:eastAsia="Times New Roman" w:hAnsi="Times New Roman" w:cs="Times New Roman"/>
          <w:color w:val="000000"/>
          <w:sz w:val="24"/>
          <w:szCs w:val="24"/>
        </w:rPr>
        <w:t>Continuing Education Credits for Nurses, Registered Dietitians and Acupuncturists 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m_-4919826166213245833__GoBack"/>
      <w:bookmarkEnd w:id="1"/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further information:</w:t>
      </w:r>
      <w:hyperlink r:id="rId8" w:tgtFrame="_blank" w:history="1">
        <w:r w:rsidRPr="00045E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br/>
          <w:t>wisetraditions.org</w:t>
        </w:r>
      </w:hyperlink>
      <w:r w:rsidRPr="00045E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or phone </w:t>
      </w:r>
      <w:hyperlink r:id="rId9" w:tgtFrame="_blank" w:history="1">
        <w:r w:rsidRPr="00045E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(540) 722-7104</w:t>
        </w:r>
      </w:hyperlink>
      <w:r w:rsidRPr="00045E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inline distT="0" distB="0" distL="0" distR="0">
            <wp:extent cx="1952625" cy="2181225"/>
            <wp:effectExtent l="0" t="0" r="9525" b="9525"/>
            <wp:docPr id="1" name="Picture 1" descr="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5E24" w:rsidRPr="00045E24" w:rsidRDefault="00045E24" w:rsidP="00045E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E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10A2B" w:rsidRDefault="00D16653"/>
    <w:sectPr w:rsidR="00110A2B" w:rsidSect="00B8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870"/>
    <w:multiLevelType w:val="multilevel"/>
    <w:tmpl w:val="5952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24"/>
    <w:rsid w:val="00032794"/>
    <w:rsid w:val="00045E24"/>
    <w:rsid w:val="0011473A"/>
    <w:rsid w:val="001254DD"/>
    <w:rsid w:val="0015662C"/>
    <w:rsid w:val="00500DAB"/>
    <w:rsid w:val="00582090"/>
    <w:rsid w:val="005E71A8"/>
    <w:rsid w:val="008E5819"/>
    <w:rsid w:val="009345E6"/>
    <w:rsid w:val="00964FE0"/>
    <w:rsid w:val="00B84AFA"/>
    <w:rsid w:val="00BF01B3"/>
    <w:rsid w:val="00BF60C5"/>
    <w:rsid w:val="00C33FBD"/>
    <w:rsid w:val="00C44167"/>
    <w:rsid w:val="00D16653"/>
    <w:rsid w:val="00D40C54"/>
    <w:rsid w:val="00D4505E"/>
    <w:rsid w:val="00E55C37"/>
    <w:rsid w:val="00F36E5C"/>
    <w:rsid w:val="00FD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045E24"/>
  </w:style>
  <w:style w:type="character" w:styleId="Hyperlink">
    <w:name w:val="Hyperlink"/>
    <w:basedOn w:val="DefaultParagraphFont"/>
    <w:uiPriority w:val="99"/>
    <w:semiHidden/>
    <w:unhideWhenUsed/>
    <w:rsid w:val="00045E2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5E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045E24"/>
  </w:style>
  <w:style w:type="character" w:styleId="Hyperlink">
    <w:name w:val="Hyperlink"/>
    <w:basedOn w:val="DefaultParagraphFont"/>
    <w:uiPriority w:val="99"/>
    <w:semiHidden/>
    <w:unhideWhenUsed/>
    <w:rsid w:val="00045E2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5E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0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8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3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7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4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1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3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7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3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6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3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2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7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1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3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s.westonaprice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onferences.westonapric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isetraditions.org/" TargetMode="External"/><Relationship Id="rId4" Type="http://schemas.openxmlformats.org/officeDocument/2006/relationships/settings" Target="settings.xml"/><Relationship Id="rId9" Type="http://schemas.openxmlformats.org/officeDocument/2006/relationships/hyperlink" Target="tel:%28540%29%20722-7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paulfrank</cp:lastModifiedBy>
  <cp:revision>4</cp:revision>
  <dcterms:created xsi:type="dcterms:W3CDTF">2017-08-25T19:13:00Z</dcterms:created>
  <dcterms:modified xsi:type="dcterms:W3CDTF">2017-08-26T20:41:00Z</dcterms:modified>
</cp:coreProperties>
</file>